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uppressAutoHyphens w:val="false"/>
        <w:spacing w:lineRule="auto" w:line="240" w:before="0" w:after="0"/>
        <w:ind w:left="0" w:right="0" w:firstLine="709"/>
        <w:jc w:val="both"/>
        <w:rPr/>
      </w:pPr>
      <w:r>
        <w:rPr>
          <w:rStyle w:val="Mcetextjustify"/>
          <w:b w:val="false"/>
          <w:bCs w:val="false"/>
          <w:i w:val="false"/>
          <w:iCs w:val="false"/>
          <w:sz w:val="28"/>
          <w:szCs w:val="28"/>
          <w:u w:val="none"/>
        </w:rPr>
        <w:t>Совет женщин Курского муниципального округа Ставропольского края под председательством заместителя главы администрации Курского муниципального округа Ставропольского края Сидоренко О.Н. сообщает о проведении традиционной акции «Материнский пирог солдату» и праздновании Дня защитника Отечества.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/>
          <w:sz w:val="28"/>
          <w:szCs w:val="28"/>
        </w:rPr>
        <w:t xml:space="preserve">Член совета женщин Жулина Галина Васильевна, начальник МКУК «Управление культуры» приняла участие в митинге посвященном </w:t>
      </w:r>
      <w:r>
        <w:rPr>
          <w:sz w:val="28"/>
          <w:szCs w:val="28"/>
        </w:rPr>
        <w:t>34-ой годовщине вывода советских войск из Афганистана.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sz w:val="28"/>
          <w:szCs w:val="28"/>
        </w:rPr>
        <w:t>1989 год – для одних праздник, для других – день памяти и скорби о погибших. 15 февраля в 1989 закончилась 10-летняя война, последняя колонна советских войск покинула территорию Афганистана.</w:t>
      </w:r>
    </w:p>
    <w:p>
      <w:pPr>
        <w:pStyle w:val="Style14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В эту памятную дату в станице Курской прошел торжественный митинг. Его участники отдали дань глубокого уважения воинам, всем, кто вдали от родины с честью и мужеством выполнял свой служебный долг.</w:t>
      </w:r>
    </w:p>
    <w:p>
      <w:pPr>
        <w:pStyle w:val="Style14"/>
        <w:spacing w:lineRule="auto" w:line="240" w:before="0" w:after="0"/>
        <w:ind w:left="0" w:right="0" w:firstLine="709"/>
        <w:jc w:val="both"/>
        <w:rPr>
          <w:rStyle w:val="Mcetextjustify"/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none"/>
        </w:rPr>
      </w:pPr>
      <w:r>
        <w:rPr>
          <w:sz w:val="28"/>
          <w:szCs w:val="28"/>
        </w:rPr>
        <w:t>На центральном мемориале и в сквере Победы у памятника воинам-интернационалистам представители отделения «Боевого братства», Совета ветеранов, культработники, юнармейцы школ № 1 и № 2, жители возложили цветы и минутой молчания почтили не вернувшихся воинов.</w:t>
      </w:r>
    </w:p>
    <w:p>
      <w:pPr>
        <w:pStyle w:val="Normal"/>
        <w:suppressAutoHyphens w:val="false"/>
        <w:spacing w:lineRule="auto" w:line="240" w:before="0" w:after="0"/>
        <w:ind w:left="0" w:right="0" w:firstLine="709"/>
        <w:jc w:val="both"/>
        <w:rPr/>
      </w:pPr>
      <w:r>
        <w:rPr>
          <w:rStyle w:val="Mcetextjustify"/>
          <w:rFonts w:cs="Times New Roman"/>
          <w:b w:val="false"/>
          <w:bCs w:val="false"/>
          <w:i w:val="false"/>
          <w:iCs w:val="false"/>
          <w:sz w:val="28"/>
          <w:szCs w:val="28"/>
          <w:u w:val="none"/>
        </w:rPr>
        <w:t>Под руководством члена совета женщин Павлиошвили Л.Н., начальника отдела образования администрации Курского муниципального округа Ставропольского края в преддверии праздника «День защитника Отечества» В МКОУ «СОШ №18», учащиеся 3 класса (кл.руководитель Аккалаева Е.А.) провели встречу с ветераном боевых действий, участником миротворческой миссии в Югославии Туниным Александром Григорьевичем. Тунин рассказал о том, как проходила его служба. Ветеран продемонстрировал учащимся, свои боевые фотографии и награды и пояснил, за что ему было присвоено Звание «Ветеран боевых действий».</w:t>
      </w:r>
    </w:p>
    <w:p>
      <w:pPr>
        <w:pStyle w:val="Normal"/>
        <w:suppressAutoHyphens w:val="false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/>
          <w:sz w:val="28"/>
          <w:szCs w:val="28"/>
          <w:shd w:fill="FFFFFF" w:val="clear"/>
          <w:lang w:eastAsia="ru-RU"/>
        </w:rPr>
        <w:t>23 февраля, наша страна отмечает День защитника Отечества. Нет в нашей стране семьи, в которой  в этот день не отмечался бы мужской праздник. И нет такого общеобразовательного учреждения, где не проводились бы торжественные мероприятия в честь этого красного дня календаря.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sz w:val="28"/>
          <w:szCs w:val="28"/>
          <w:shd w:fill="FFFFFF" w:val="clear"/>
          <w:lang w:eastAsia="ru-RU"/>
        </w:rPr>
        <w:t>Праздник 23 февраля в школе – хороший повод для воспитания у школьников чувства патриотизма, сопричастности к лучшим традициям своей Родины, формирования у детей гордости за славных защитников Отечества. Это праздник всех людей, которые стоят на страже нашей Родины. Это праздник настоящих мужчин- смелых и отважных, ловких и надёжных, а также праздник мальчиков, которые вырастут и станут защитниками Отечества. Это так же день памяти всех тех, кто не щадил себя ради Отечества, кто до конца оставался верен воинскому долгу. Во все времена Россия славила своих героев - воинов, отстоявших независимость, честь и достоинство Родины.</w:t>
      </w:r>
    </w:p>
    <w:p>
      <w:pPr>
        <w:pStyle w:val="Normal"/>
        <w:suppressAutoHyphens w:val="false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/>
          <w:sz w:val="28"/>
          <w:szCs w:val="28"/>
          <w:shd w:fill="FFFFFF" w:val="clear"/>
          <w:lang w:eastAsia="ru-RU"/>
        </w:rPr>
        <w:t xml:space="preserve">В МКОУ «СОШ № 25» накануне было проведено несколько мероприятий. В 1 - 7 классах провели конкурс рисунков «Мужество, доблесть и честь». Во всех классах был просмотрен фильм « Родина Героев». С учащимися 9 класса был проведен  патриотический час, посвященный войне в Афганистане «Живая память». Также учащиеся 1-9 классов участвовали в акции </w:t>
      </w:r>
      <w:r>
        <w:rPr>
          <w:rStyle w:val="Strong"/>
          <w:rFonts w:cs="Times New Roman"/>
          <w:color w:val="000000" w:themeColor="text1"/>
          <w:sz w:val="28"/>
          <w:szCs w:val="28"/>
          <w:shd w:fill="FFFFFF" w:val="clear"/>
        </w:rPr>
        <w:t>«Материнский пирог солдату»</w:t>
      </w:r>
      <w:r>
        <w:rPr>
          <w:rStyle w:val="Strong"/>
          <w:rFonts w:eastAsia="Times New Roman" w:cs="Times New Roman"/>
          <w:color w:val="000000" w:themeColor="text1"/>
          <w:sz w:val="28"/>
          <w:szCs w:val="28"/>
          <w:shd w:fill="FFFFFF" w:val="clear"/>
          <w:lang w:eastAsia="ru-RU"/>
        </w:rPr>
        <w:t>.</w:t>
      </w:r>
    </w:p>
    <w:p>
      <w:pPr>
        <w:pStyle w:val="Normal"/>
        <w:suppressAutoHyphens w:val="false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/>
          <w:sz w:val="28"/>
          <w:szCs w:val="28"/>
          <w:shd w:fill="FFFFFF" w:val="clear"/>
          <w:lang w:eastAsia="ru-RU"/>
        </w:rPr>
        <w:t>На всех мероприятиях ученики принимали активное участие.</w:t>
      </w:r>
    </w:p>
    <w:p>
      <w:pPr>
        <w:pStyle w:val="Normal"/>
        <w:suppressAutoHyphens w:val="false"/>
        <w:spacing w:lineRule="auto" w:line="240" w:before="0" w:after="0"/>
        <w:ind w:left="0" w:right="0" w:firstLine="709"/>
        <w:jc w:val="both"/>
        <w:rPr/>
      </w:pPr>
      <w:r>
        <w:rPr>
          <w:rFonts w:cs="Times New Roman"/>
          <w:sz w:val="28"/>
          <w:szCs w:val="28"/>
        </w:rPr>
        <w:t>В МКОУ «СОШ № 16» была организована праздничная встреча, посвященная чествованию ветеранов - интернационалистов: Кочалиева Х. С.,Мардалиева Б. М., Махмудова М. Т., выполнявших свой интернациональный долг на территории Афганистана. Учащиеся 3а и 9а классов выступили перед ветеранами, поздравили и вручили памятные подарки и цветы. Не забываем и тех, кого нет среди нас. Ребята посетили вдову ветерана - афганца Шамурадова А. М.</w:t>
      </w:r>
    </w:p>
    <w:p>
      <w:pPr>
        <w:pStyle w:val="Normal"/>
        <w:suppressAutoHyphens w:val="false"/>
        <w:spacing w:lineRule="auto" w:line="240" w:before="0" w:after="0"/>
        <w:ind w:left="0" w:right="0" w:firstLine="709"/>
        <w:jc w:val="both"/>
        <w:rPr/>
      </w:pPr>
      <w:r>
        <w:rPr>
          <w:rFonts w:cs="Times New Roman"/>
          <w:sz w:val="28"/>
          <w:szCs w:val="28"/>
        </w:rPr>
        <w:t>С учащимися 5 классов был проведен тематический классный час, посвященный Дню вывода Советских войск из Афганистана. Ребята познакомились с историей Афганской войны, узнали о причинах начала ни кем необъявленной Афганской войны и ее продолжительности, о невосполнимых потерях советских войск. Минутой молчания почтили память о всех павших наших солдат и офицеров, отдавая дань уважения тем, кто проявил высочайшую силу духа, самоотверженность, героизм, выполняя боевой долг, прочли стихи, которые написали участники боевых действий в Афганистане, были использованы документальные видеоматериалы.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/>
        <w:suppressAutoHyphens w:val="false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sz w:val="24"/>
          <w:szCs w:val="24"/>
          <w:shd w:fill="FFFFFF" w:val="clear"/>
          <w:lang w:eastAsia="ru-RU"/>
        </w:rPr>
      </w:pPr>
      <w:r>
        <w:rPr>
          <w:rFonts w:eastAsia="Times New Roman" w:cs="Times New Roman"/>
          <w:sz w:val="24"/>
          <w:szCs w:val="24"/>
          <w:shd w:fill="FFFFFF" w:val="clear"/>
          <w:lang w:eastAsia="ru-RU"/>
        </w:rPr>
      </w:r>
    </w:p>
    <w:sectPr>
      <w:type w:val="nextPage"/>
      <w:pgSz w:w="11906" w:h="16838"/>
      <w:pgMar w:left="1985" w:right="567" w:header="0" w:top="567" w:footer="0" w:bottom="284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5"/>
  <w:displayBackgroundShape/>
  <w:embedSystemFonts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semiHidden="0" w:unhideWhenUsed="0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d66e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rsid w:val="00bd66ef"/>
    <w:pPr>
      <w:keepNext w:val="true"/>
      <w:numPr>
        <w:ilvl w:val="0"/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Normal"/>
    <w:next w:val="Normal"/>
    <w:qFormat/>
    <w:rsid w:val="00bd66ef"/>
    <w:pPr>
      <w:keepNext w:val="true"/>
      <w:numPr>
        <w:ilvl w:val="1"/>
        <w:numId w:val="1"/>
      </w:numPr>
      <w:jc w:val="center"/>
      <w:outlineLvl w:val="1"/>
    </w:pPr>
    <w:rPr>
      <w:sz w:val="52"/>
    </w:rPr>
  </w:style>
  <w:style w:type="paragraph" w:styleId="3">
    <w:name w:val="Heading 3"/>
    <w:basedOn w:val="Normal"/>
    <w:next w:val="Normal"/>
    <w:qFormat/>
    <w:rsid w:val="00bd66ef"/>
    <w:pPr>
      <w:keepNext w:val="true"/>
      <w:numPr>
        <w:ilvl w:val="2"/>
        <w:numId w:val="1"/>
      </w:numPr>
      <w:jc w:val="center"/>
      <w:outlineLvl w:val="2"/>
    </w:pPr>
    <w:rPr>
      <w:sz w:val="44"/>
    </w:rPr>
  </w:style>
  <w:style w:type="paragraph" w:styleId="4">
    <w:name w:val="Heading 4"/>
    <w:basedOn w:val="Normal"/>
    <w:next w:val="Normal"/>
    <w:qFormat/>
    <w:rsid w:val="00bd66ef"/>
    <w:pPr>
      <w:keepNext w:val="true"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5">
    <w:name w:val="Heading 5"/>
    <w:basedOn w:val="Normal"/>
    <w:next w:val="Normal"/>
    <w:qFormat/>
    <w:rsid w:val="00bd66ef"/>
    <w:pPr>
      <w:keepNext w:val="true"/>
      <w:numPr>
        <w:ilvl w:val="4"/>
        <w:numId w:val="1"/>
      </w:numPr>
      <w:outlineLvl w:val="4"/>
    </w:pPr>
    <w:rPr>
      <w:sz w:val="28"/>
      <w:u w:val="single"/>
    </w:rPr>
  </w:style>
  <w:style w:type="paragraph" w:styleId="6">
    <w:name w:val="Heading 6"/>
    <w:basedOn w:val="Normal"/>
    <w:next w:val="Normal"/>
    <w:qFormat/>
    <w:rsid w:val="00bd66ef"/>
    <w:pPr>
      <w:keepNext w:val="true"/>
      <w:numPr>
        <w:ilvl w:val="5"/>
        <w:numId w:val="1"/>
      </w:numPr>
      <w:outlineLvl w:val="5"/>
    </w:pPr>
    <w:rPr>
      <w:sz w:val="24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bd66ef"/>
    <w:rPr/>
  </w:style>
  <w:style w:type="character" w:styleId="WW8Num1z1" w:customStyle="1">
    <w:name w:val="WW8Num1z1"/>
    <w:qFormat/>
    <w:rsid w:val="00bd66ef"/>
    <w:rPr/>
  </w:style>
  <w:style w:type="character" w:styleId="WW8Num1z2" w:customStyle="1">
    <w:name w:val="WW8Num1z2"/>
    <w:qFormat/>
    <w:rsid w:val="00bd66ef"/>
    <w:rPr/>
  </w:style>
  <w:style w:type="character" w:styleId="WW8Num1z3" w:customStyle="1">
    <w:name w:val="WW8Num1z3"/>
    <w:qFormat/>
    <w:rsid w:val="00bd66ef"/>
    <w:rPr/>
  </w:style>
  <w:style w:type="character" w:styleId="WW8Num1z4" w:customStyle="1">
    <w:name w:val="WW8Num1z4"/>
    <w:qFormat/>
    <w:rsid w:val="00bd66ef"/>
    <w:rPr/>
  </w:style>
  <w:style w:type="character" w:styleId="WW8Num1z5" w:customStyle="1">
    <w:name w:val="WW8Num1z5"/>
    <w:qFormat/>
    <w:rsid w:val="00bd66ef"/>
    <w:rPr/>
  </w:style>
  <w:style w:type="character" w:styleId="WW8Num1z6" w:customStyle="1">
    <w:name w:val="WW8Num1z6"/>
    <w:qFormat/>
    <w:rsid w:val="00bd66ef"/>
    <w:rPr/>
  </w:style>
  <w:style w:type="character" w:styleId="WW8Num1z7" w:customStyle="1">
    <w:name w:val="WW8Num1z7"/>
    <w:qFormat/>
    <w:rsid w:val="00bd66ef"/>
    <w:rPr/>
  </w:style>
  <w:style w:type="character" w:styleId="WW8Num1z8" w:customStyle="1">
    <w:name w:val="WW8Num1z8"/>
    <w:qFormat/>
    <w:rsid w:val="00bd66ef"/>
    <w:rPr/>
  </w:style>
  <w:style w:type="character" w:styleId="WW8Num2z0" w:customStyle="1">
    <w:name w:val="WW8Num2z0"/>
    <w:qFormat/>
    <w:rsid w:val="00bd66ef"/>
    <w:rPr/>
  </w:style>
  <w:style w:type="character" w:styleId="WW8Num2z1" w:customStyle="1">
    <w:name w:val="WW8Num2z1"/>
    <w:qFormat/>
    <w:rsid w:val="00bd66ef"/>
    <w:rPr/>
  </w:style>
  <w:style w:type="character" w:styleId="WW8Num2z2" w:customStyle="1">
    <w:name w:val="WW8Num2z2"/>
    <w:qFormat/>
    <w:rsid w:val="00bd66ef"/>
    <w:rPr/>
  </w:style>
  <w:style w:type="character" w:styleId="WW8Num2z3" w:customStyle="1">
    <w:name w:val="WW8Num2z3"/>
    <w:qFormat/>
    <w:rsid w:val="00bd66ef"/>
    <w:rPr/>
  </w:style>
  <w:style w:type="character" w:styleId="WW8Num2z4" w:customStyle="1">
    <w:name w:val="WW8Num2z4"/>
    <w:qFormat/>
    <w:rsid w:val="00bd66ef"/>
    <w:rPr/>
  </w:style>
  <w:style w:type="character" w:styleId="WW8Num2z5" w:customStyle="1">
    <w:name w:val="WW8Num2z5"/>
    <w:qFormat/>
    <w:rsid w:val="00bd66ef"/>
    <w:rPr/>
  </w:style>
  <w:style w:type="character" w:styleId="WW8Num2z6" w:customStyle="1">
    <w:name w:val="WW8Num2z6"/>
    <w:qFormat/>
    <w:rsid w:val="00bd66ef"/>
    <w:rPr/>
  </w:style>
  <w:style w:type="character" w:styleId="WW8Num2z7" w:customStyle="1">
    <w:name w:val="WW8Num2z7"/>
    <w:qFormat/>
    <w:rsid w:val="00bd66ef"/>
    <w:rPr/>
  </w:style>
  <w:style w:type="character" w:styleId="WW8Num2z8" w:customStyle="1">
    <w:name w:val="WW8Num2z8"/>
    <w:qFormat/>
    <w:rsid w:val="00bd66ef"/>
    <w:rPr/>
  </w:style>
  <w:style w:type="character" w:styleId="21" w:customStyle="1">
    <w:name w:val="Основной шрифт абзаца2"/>
    <w:qFormat/>
    <w:rsid w:val="00bd66ef"/>
    <w:rPr/>
  </w:style>
  <w:style w:type="character" w:styleId="AbsatzStandardschriftart" w:customStyle="1">
    <w:name w:val="Absatz-Standardschriftart"/>
    <w:qFormat/>
    <w:rsid w:val="00bd66ef"/>
    <w:rPr/>
  </w:style>
  <w:style w:type="character" w:styleId="WWAbsatzStandardschriftart" w:customStyle="1">
    <w:name w:val="WW-Absatz-Standardschriftart"/>
    <w:qFormat/>
    <w:rsid w:val="00bd66ef"/>
    <w:rPr/>
  </w:style>
  <w:style w:type="character" w:styleId="WWAbsatzStandardschriftart1" w:customStyle="1">
    <w:name w:val="WW-Absatz-Standardschriftart1"/>
    <w:qFormat/>
    <w:rsid w:val="00bd66ef"/>
    <w:rPr/>
  </w:style>
  <w:style w:type="character" w:styleId="WWAbsatzStandardschriftart11" w:customStyle="1">
    <w:name w:val="WW-Absatz-Standardschriftart11"/>
    <w:qFormat/>
    <w:rsid w:val="00bd66ef"/>
    <w:rPr/>
  </w:style>
  <w:style w:type="character" w:styleId="11" w:customStyle="1">
    <w:name w:val="Основной шрифт абзаца1"/>
    <w:qFormat/>
    <w:rsid w:val="00bd66ef"/>
    <w:rPr/>
  </w:style>
  <w:style w:type="character" w:styleId="Pagenumber">
    <w:name w:val="page number"/>
    <w:basedOn w:val="11"/>
    <w:qFormat/>
    <w:rsid w:val="00bd66ef"/>
    <w:rPr/>
  </w:style>
  <w:style w:type="character" w:styleId="FontStyle11" w:customStyle="1">
    <w:name w:val="Font Style11"/>
    <w:basedOn w:val="DefaultParagraphFont"/>
    <w:uiPriority w:val="99"/>
    <w:qFormat/>
    <w:rsid w:val="00be69e9"/>
    <w:rPr>
      <w:rFonts w:ascii="Times New Roman" w:hAnsi="Times New Roman" w:cs="Times New Roman"/>
      <w:sz w:val="18"/>
      <w:szCs w:val="18"/>
    </w:rPr>
  </w:style>
  <w:style w:type="character" w:styleId="FontStyle12" w:customStyle="1">
    <w:name w:val="Font Style12"/>
    <w:basedOn w:val="DefaultParagraphFont"/>
    <w:uiPriority w:val="99"/>
    <w:qFormat/>
    <w:rsid w:val="00be69e9"/>
    <w:rPr>
      <w:rFonts w:ascii="Times New Roman" w:hAnsi="Times New Roman" w:cs="Times New Roman"/>
      <w:b/>
      <w:bCs/>
      <w:sz w:val="24"/>
      <w:szCs w:val="24"/>
    </w:rPr>
  </w:style>
  <w:style w:type="character" w:styleId="FontStyle13" w:customStyle="1">
    <w:name w:val="Font Style13"/>
    <w:basedOn w:val="DefaultParagraphFont"/>
    <w:qFormat/>
    <w:rsid w:val="00be69e9"/>
    <w:rPr>
      <w:rFonts w:ascii="Times New Roman" w:hAnsi="Times New Roman" w:cs="Times New Roman"/>
      <w:sz w:val="22"/>
      <w:szCs w:val="22"/>
    </w:rPr>
  </w:style>
  <w:style w:type="character" w:styleId="FontStyle14" w:customStyle="1">
    <w:name w:val="Font Style14"/>
    <w:basedOn w:val="DefaultParagraphFont"/>
    <w:uiPriority w:val="99"/>
    <w:qFormat/>
    <w:rsid w:val="00be69e9"/>
    <w:rPr>
      <w:rFonts w:ascii="Times New Roman" w:hAnsi="Times New Roman" w:cs="Times New Roman"/>
      <w:sz w:val="20"/>
      <w:szCs w:val="20"/>
    </w:rPr>
  </w:style>
  <w:style w:type="character" w:styleId="FontStyle15" w:customStyle="1">
    <w:name w:val="Font Style15"/>
    <w:basedOn w:val="DefaultParagraphFont"/>
    <w:uiPriority w:val="99"/>
    <w:qFormat/>
    <w:rsid w:val="00be69e9"/>
    <w:rPr>
      <w:rFonts w:ascii="Georgia" w:hAnsi="Georgia" w:cs="Georgia"/>
      <w:sz w:val="20"/>
      <w:szCs w:val="20"/>
    </w:rPr>
  </w:style>
  <w:style w:type="character" w:styleId="FontStyle27" w:customStyle="1">
    <w:name w:val="Font Style27"/>
    <w:basedOn w:val="DefaultParagraphFont"/>
    <w:uiPriority w:val="99"/>
    <w:qFormat/>
    <w:rsid w:val="002b0137"/>
    <w:rPr>
      <w:rFonts w:ascii="Times New Roman" w:hAnsi="Times New Roman" w:cs="Times New Roman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9243b1"/>
    <w:rPr/>
  </w:style>
  <w:style w:type="character" w:styleId="Style8" w:customStyle="1">
    <w:name w:val="Текст сноски Знак"/>
    <w:basedOn w:val="DefaultParagraphFont"/>
    <w:uiPriority w:val="99"/>
    <w:qFormat/>
    <w:rsid w:val="00a32efa"/>
    <w:rPr>
      <w:sz w:val="22"/>
      <w:szCs w:val="22"/>
    </w:rPr>
  </w:style>
  <w:style w:type="character" w:styleId="Style9" w:customStyle="1">
    <w:name w:val="Привязка сноски"/>
    <w:rPr>
      <w:caps/>
      <w:sz w:val="18"/>
      <w:szCs w:val="28"/>
      <w:vertAlign w:val="superscript"/>
    </w:rPr>
  </w:style>
  <w:style w:type="character" w:styleId="FootnoteCharacters" w:customStyle="1">
    <w:name w:val="Footnote Characters"/>
    <w:uiPriority w:val="99"/>
    <w:qFormat/>
    <w:rsid w:val="00a32efa"/>
    <w:rPr>
      <w:caps/>
      <w:sz w:val="18"/>
      <w:szCs w:val="28"/>
      <w:vertAlign w:val="superscript"/>
    </w:rPr>
  </w:style>
  <w:style w:type="character" w:styleId="Style10" w:customStyle="1">
    <w:name w:val="Название Знак"/>
    <w:basedOn w:val="DefaultParagraphFont"/>
    <w:qFormat/>
    <w:rsid w:val="00a32efa"/>
    <w:rPr>
      <w:b/>
      <w:bCs/>
      <w:sz w:val="28"/>
      <w:szCs w:val="24"/>
    </w:rPr>
  </w:style>
  <w:style w:type="character" w:styleId="Style11" w:customStyle="1">
    <w:name w:val="Интернет-ссылка"/>
    <w:basedOn w:val="DefaultParagraphFont"/>
    <w:rsid w:val="00f03040"/>
    <w:rPr>
      <w:color w:val="0000FF"/>
      <w:u w:val="single"/>
    </w:rPr>
  </w:style>
  <w:style w:type="character" w:styleId="Style12" w:customStyle="1">
    <w:name w:val="Верхний колонтитул Знак"/>
    <w:basedOn w:val="DefaultParagraphFont"/>
    <w:qFormat/>
    <w:rsid w:val="004c0b8f"/>
    <w:rPr>
      <w:lang w:eastAsia="zh-CN"/>
    </w:rPr>
  </w:style>
  <w:style w:type="character" w:styleId="Mcetextjustify">
    <w:name w:val="mce-text-justify"/>
    <w:basedOn w:val="DefaultParagraphFont"/>
    <w:qFormat/>
    <w:rPr>
      <w:rFonts w:cs="Times New Roman"/>
    </w:rPr>
  </w:style>
  <w:style w:type="character" w:styleId="SubtleEmphasis">
    <w:name w:val="Subtle Emphasis"/>
    <w:basedOn w:val="DefaultParagraphFont"/>
    <w:qFormat/>
    <w:rPr>
      <w:i/>
      <w:iCs/>
      <w:color w:val="808080"/>
    </w:rPr>
  </w:style>
  <w:style w:type="character" w:styleId="Strong">
    <w:name w:val="Strong"/>
    <w:basedOn w:val="DefaultParagraphFont"/>
    <w:qFormat/>
    <w:rPr>
      <w:b/>
      <w:bCs/>
    </w:rPr>
  </w:style>
  <w:style w:type="paragraph" w:styleId="Style13" w:customStyle="1">
    <w:name w:val="Заголовок"/>
    <w:basedOn w:val="Normal"/>
    <w:next w:val="Style14"/>
    <w:qFormat/>
    <w:rsid w:val="00bd66ef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Style14">
    <w:name w:val="Body Text"/>
    <w:basedOn w:val="Normal"/>
    <w:rsid w:val="00bd66ef"/>
    <w:pPr>
      <w:jc w:val="both"/>
    </w:pPr>
    <w:rPr>
      <w:sz w:val="28"/>
    </w:rPr>
  </w:style>
  <w:style w:type="paragraph" w:styleId="Style15">
    <w:name w:val="List"/>
    <w:basedOn w:val="Style14"/>
    <w:rsid w:val="00bd66ef"/>
    <w:pPr/>
    <w:rPr>
      <w:rFonts w:ascii="Arial" w:hAnsi="Arial" w:cs="Tahoma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paragraph" w:styleId="Caption">
    <w:name w:val="caption"/>
    <w:basedOn w:val="Normal"/>
    <w:next w:val="Style21"/>
    <w:qFormat/>
    <w:rsid w:val="00bd66ef"/>
    <w:pPr>
      <w:jc w:val="center"/>
    </w:pPr>
    <w:rPr>
      <w:sz w:val="28"/>
    </w:rPr>
  </w:style>
  <w:style w:type="paragraph" w:styleId="Indexheading">
    <w:name w:val="index heading"/>
    <w:basedOn w:val="Normal"/>
    <w:qFormat/>
    <w:pPr>
      <w:suppressLineNumbers/>
    </w:pPr>
    <w:rPr>
      <w:rFonts w:cs="FreeSans"/>
    </w:rPr>
  </w:style>
  <w:style w:type="paragraph" w:styleId="22" w:customStyle="1">
    <w:name w:val="Указатель2"/>
    <w:basedOn w:val="Normal"/>
    <w:qFormat/>
    <w:rsid w:val="00bd66ef"/>
    <w:pPr>
      <w:suppressLineNumbers/>
    </w:pPr>
    <w:rPr>
      <w:rFonts w:cs="Arial Unicode MS"/>
    </w:rPr>
  </w:style>
  <w:style w:type="paragraph" w:styleId="12" w:customStyle="1">
    <w:name w:val="Название1"/>
    <w:basedOn w:val="Normal"/>
    <w:qFormat/>
    <w:rsid w:val="00bd66e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13" w:customStyle="1">
    <w:name w:val="Указатель1"/>
    <w:basedOn w:val="Normal"/>
    <w:qFormat/>
    <w:rsid w:val="00bd66ef"/>
    <w:pPr>
      <w:suppressLineNumbers/>
    </w:pPr>
    <w:rPr>
      <w:rFonts w:ascii="Arial" w:hAnsi="Arial" w:cs="Tahoma"/>
    </w:rPr>
  </w:style>
  <w:style w:type="paragraph" w:styleId="Style18" w:customStyle="1">
    <w:name w:val="Верхний и нижний колонтитулы"/>
    <w:basedOn w:val="Normal"/>
    <w:qFormat/>
    <w:pPr/>
    <w:rPr/>
  </w:style>
  <w:style w:type="paragraph" w:styleId="Style19">
    <w:name w:val="Header"/>
    <w:basedOn w:val="Normal"/>
    <w:rsid w:val="00bd66e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qFormat/>
    <w:rsid w:val="00bd66ef"/>
    <w:pPr/>
    <w:rPr>
      <w:rFonts w:ascii="Tahoma" w:hAnsi="Tahoma" w:cs="Tahoma"/>
      <w:sz w:val="16"/>
      <w:szCs w:val="16"/>
    </w:rPr>
  </w:style>
  <w:style w:type="paragraph" w:styleId="Style20">
    <w:name w:val="Footer"/>
    <w:basedOn w:val="Normal"/>
    <w:rsid w:val="00bd66e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1">
    <w:name w:val="Subtitle"/>
    <w:basedOn w:val="Style13"/>
    <w:next w:val="Style14"/>
    <w:qFormat/>
    <w:rsid w:val="00bd66ef"/>
    <w:pPr>
      <w:jc w:val="center"/>
    </w:pPr>
    <w:rPr>
      <w:i/>
      <w:iCs/>
    </w:rPr>
  </w:style>
  <w:style w:type="paragraph" w:styleId="211" w:customStyle="1">
    <w:name w:val="Основной текст 21"/>
    <w:basedOn w:val="Normal"/>
    <w:qFormat/>
    <w:rsid w:val="00bd66ef"/>
    <w:pPr>
      <w:jc w:val="center"/>
    </w:pPr>
    <w:rPr>
      <w:sz w:val="28"/>
    </w:rPr>
  </w:style>
  <w:style w:type="paragraph" w:styleId="Style22">
    <w:name w:val="Body Text Indent"/>
    <w:basedOn w:val="Normal"/>
    <w:rsid w:val="00bd66ef"/>
    <w:pPr>
      <w:ind w:firstLine="567"/>
      <w:jc w:val="both"/>
    </w:pPr>
    <w:rPr>
      <w:sz w:val="28"/>
    </w:rPr>
  </w:style>
  <w:style w:type="paragraph" w:styleId="31" w:customStyle="1">
    <w:name w:val="Основной текст 31"/>
    <w:basedOn w:val="Normal"/>
    <w:qFormat/>
    <w:rsid w:val="00bd66ef"/>
    <w:pPr/>
    <w:rPr>
      <w:sz w:val="28"/>
    </w:rPr>
  </w:style>
  <w:style w:type="paragraph" w:styleId="Style23" w:customStyle="1">
    <w:name w:val="Содержимое таблицы"/>
    <w:basedOn w:val="Normal"/>
    <w:qFormat/>
    <w:rsid w:val="00bd66ef"/>
    <w:pPr>
      <w:suppressLineNumbers/>
    </w:pPr>
    <w:rPr/>
  </w:style>
  <w:style w:type="paragraph" w:styleId="Style24" w:customStyle="1">
    <w:name w:val="Заголовок таблицы"/>
    <w:basedOn w:val="Style23"/>
    <w:qFormat/>
    <w:rsid w:val="00bd66ef"/>
    <w:pPr>
      <w:jc w:val="center"/>
    </w:pPr>
    <w:rPr>
      <w:b/>
      <w:bCs/>
    </w:rPr>
  </w:style>
  <w:style w:type="paragraph" w:styleId="Style110" w:customStyle="1">
    <w:name w:val="Style1"/>
    <w:basedOn w:val="Normal"/>
    <w:uiPriority w:val="99"/>
    <w:qFormat/>
    <w:rsid w:val="00be69e9"/>
    <w:pPr>
      <w:widowControl w:val="false"/>
      <w:suppressAutoHyphens w:val="false"/>
    </w:pPr>
    <w:rPr>
      <w:sz w:val="24"/>
      <w:szCs w:val="24"/>
      <w:lang w:eastAsia="ru-RU"/>
    </w:rPr>
  </w:style>
  <w:style w:type="paragraph" w:styleId="Style25" w:customStyle="1">
    <w:name w:val="Style2"/>
    <w:basedOn w:val="Normal"/>
    <w:uiPriority w:val="99"/>
    <w:qFormat/>
    <w:rsid w:val="00be69e9"/>
    <w:pPr>
      <w:widowControl w:val="false"/>
      <w:suppressAutoHyphens w:val="false"/>
      <w:spacing w:lineRule="exact" w:line="336"/>
      <w:ind w:firstLine="163"/>
    </w:pPr>
    <w:rPr>
      <w:sz w:val="24"/>
      <w:szCs w:val="24"/>
      <w:lang w:eastAsia="ru-RU"/>
    </w:rPr>
  </w:style>
  <w:style w:type="paragraph" w:styleId="Style31" w:customStyle="1">
    <w:name w:val="Style3"/>
    <w:basedOn w:val="Normal"/>
    <w:uiPriority w:val="99"/>
    <w:qFormat/>
    <w:rsid w:val="00be69e9"/>
    <w:pPr>
      <w:widowControl w:val="false"/>
      <w:suppressAutoHyphens w:val="false"/>
    </w:pPr>
    <w:rPr>
      <w:sz w:val="24"/>
      <w:szCs w:val="24"/>
      <w:lang w:eastAsia="ru-RU"/>
    </w:rPr>
  </w:style>
  <w:style w:type="paragraph" w:styleId="Style41" w:customStyle="1">
    <w:name w:val="Style4"/>
    <w:basedOn w:val="Normal"/>
    <w:uiPriority w:val="99"/>
    <w:qFormat/>
    <w:rsid w:val="00be69e9"/>
    <w:pPr>
      <w:widowControl w:val="false"/>
      <w:suppressAutoHyphens w:val="false"/>
      <w:spacing w:lineRule="exact" w:line="293"/>
      <w:jc w:val="center"/>
    </w:pPr>
    <w:rPr>
      <w:sz w:val="24"/>
      <w:szCs w:val="24"/>
      <w:lang w:eastAsia="ru-RU"/>
    </w:rPr>
  </w:style>
  <w:style w:type="paragraph" w:styleId="Style51" w:customStyle="1">
    <w:name w:val="Style5"/>
    <w:basedOn w:val="Normal"/>
    <w:uiPriority w:val="99"/>
    <w:qFormat/>
    <w:rsid w:val="00be69e9"/>
    <w:pPr>
      <w:widowControl w:val="false"/>
      <w:suppressAutoHyphens w:val="false"/>
    </w:pPr>
    <w:rPr>
      <w:sz w:val="24"/>
      <w:szCs w:val="24"/>
      <w:lang w:eastAsia="ru-RU"/>
    </w:rPr>
  </w:style>
  <w:style w:type="paragraph" w:styleId="Style61" w:customStyle="1">
    <w:name w:val="Style6"/>
    <w:basedOn w:val="Normal"/>
    <w:uiPriority w:val="99"/>
    <w:qFormat/>
    <w:rsid w:val="00be69e9"/>
    <w:pPr>
      <w:widowControl w:val="false"/>
      <w:suppressAutoHyphens w:val="false"/>
    </w:pPr>
    <w:rPr>
      <w:sz w:val="24"/>
      <w:szCs w:val="24"/>
      <w:lang w:eastAsia="ru-RU"/>
    </w:rPr>
  </w:style>
  <w:style w:type="paragraph" w:styleId="Style71" w:customStyle="1">
    <w:name w:val="Style7"/>
    <w:basedOn w:val="Normal"/>
    <w:uiPriority w:val="99"/>
    <w:qFormat/>
    <w:rsid w:val="00c3252a"/>
    <w:pPr>
      <w:widowControl w:val="false"/>
      <w:suppressAutoHyphens w:val="false"/>
      <w:spacing w:lineRule="exact" w:line="235"/>
      <w:jc w:val="both"/>
    </w:pPr>
    <w:rPr>
      <w:sz w:val="24"/>
      <w:szCs w:val="24"/>
      <w:lang w:eastAsia="ru-RU"/>
    </w:rPr>
  </w:style>
  <w:style w:type="paragraph" w:styleId="Style101" w:customStyle="1">
    <w:name w:val="Style10"/>
    <w:basedOn w:val="Normal"/>
    <w:uiPriority w:val="99"/>
    <w:qFormat/>
    <w:rsid w:val="002b0137"/>
    <w:pPr>
      <w:widowControl w:val="false"/>
      <w:suppressAutoHyphens w:val="false"/>
      <w:spacing w:lineRule="exact" w:line="219"/>
      <w:ind w:firstLine="480"/>
      <w:jc w:val="both"/>
    </w:pPr>
    <w:rPr>
      <w:sz w:val="24"/>
      <w:szCs w:val="24"/>
      <w:lang w:eastAsia="ru-RU"/>
    </w:rPr>
  </w:style>
  <w:style w:type="paragraph" w:styleId="P3" w:customStyle="1">
    <w:name w:val="p3"/>
    <w:basedOn w:val="Normal"/>
    <w:qFormat/>
    <w:rsid w:val="009243b1"/>
    <w:pPr>
      <w:suppressAutoHyphens w:val="false"/>
      <w:spacing w:beforeAutospacing="1" w:afterAutospacing="1"/>
    </w:pPr>
    <w:rPr>
      <w:sz w:val="24"/>
      <w:szCs w:val="24"/>
      <w:lang w:eastAsia="ru-RU"/>
    </w:rPr>
  </w:style>
  <w:style w:type="paragraph" w:styleId="Style26">
    <w:name w:val="Footnote Text"/>
    <w:basedOn w:val="Normal"/>
    <w:uiPriority w:val="99"/>
    <w:rsid w:val="00a32efa"/>
    <w:pPr>
      <w:widowControl w:val="false"/>
      <w:suppressAutoHyphens w:val="false"/>
      <w:spacing w:before="0" w:after="120"/>
      <w:jc w:val="both"/>
    </w:pPr>
    <w:rPr>
      <w:sz w:val="22"/>
      <w:szCs w:val="22"/>
    </w:rPr>
  </w:style>
  <w:style w:type="paragraph" w:styleId="Style27" w:customStyle="1">
    <w:name w:val="Норм"/>
    <w:basedOn w:val="Normal"/>
    <w:qFormat/>
    <w:rsid w:val="00a32efa"/>
    <w:pPr>
      <w:suppressAutoHyphens w:val="false"/>
      <w:jc w:val="center"/>
    </w:pPr>
    <w:rPr>
      <w:sz w:val="28"/>
      <w:szCs w:val="24"/>
      <w:lang w:eastAsia="ru-RU"/>
    </w:rPr>
  </w:style>
  <w:style w:type="paragraph" w:styleId="14" w:customStyle="1">
    <w:name w:val="Заголовочек 1"/>
    <w:basedOn w:val="Normal"/>
    <w:qFormat/>
    <w:rsid w:val="00a32efa"/>
    <w:pPr>
      <w:suppressAutoHyphens w:val="false"/>
      <w:spacing w:lineRule="auto" w:line="360"/>
      <w:jc w:val="center"/>
    </w:pPr>
    <w:rPr>
      <w:b/>
      <w:smallCaps/>
      <w:spacing w:val="60"/>
      <w:sz w:val="28"/>
      <w:lang w:eastAsia="ru-RU"/>
    </w:rPr>
  </w:style>
  <w:style w:type="paragraph" w:styleId="15" w:customStyle="1">
    <w:name w:val="Обычный1"/>
    <w:qFormat/>
    <w:rsid w:val="00a32efa"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Style28">
    <w:name w:val="Title"/>
    <w:basedOn w:val="Normal"/>
    <w:qFormat/>
    <w:rsid w:val="00a32efa"/>
    <w:pPr>
      <w:suppressAutoHyphens w:val="false"/>
      <w:jc w:val="center"/>
    </w:pPr>
    <w:rPr>
      <w:b/>
      <w:bCs/>
      <w:sz w:val="28"/>
      <w:szCs w:val="24"/>
    </w:rPr>
  </w:style>
  <w:style w:type="paragraph" w:styleId="NormalWeb">
    <w:name w:val="Normal (Web)"/>
    <w:basedOn w:val="Normal"/>
    <w:uiPriority w:val="99"/>
    <w:unhideWhenUsed/>
    <w:qFormat/>
    <w:rsid w:val="00f03040"/>
    <w:pPr>
      <w:suppressAutoHyphens w:val="false"/>
      <w:spacing w:before="0" w:after="240"/>
    </w:pPr>
    <w:rPr>
      <w:sz w:val="24"/>
      <w:szCs w:val="24"/>
      <w:lang w:eastAsia="ru-RU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9">
    <w:name w:val="Table Grid"/>
    <w:basedOn w:val="a1"/>
    <w:uiPriority w:val="59"/>
    <w:rsid w:val="0071576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LibreOffice/7.0.3.1$Linux_X86_64 LibreOffice_project/d7547858d014d4cf69878db179d326fc3483e082</Application>
  <Pages>2</Pages>
  <Words>550</Words>
  <Characters>3503</Characters>
  <CharactersWithSpaces>4047</CharactersWithSpaces>
  <Paragraphs>11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2022-02-11T08:31:00Z</dcterms:created>
  <dc:creator>отдел</dc:creator>
  <dc:description/>
  <dc:language>ru-RU</dc:language>
  <cp:lastModifiedBy/>
  <cp:lastPrinted>2022-10-14T16:44:36Z</cp:lastPrinted>
  <dcterms:modified xsi:type="dcterms:W3CDTF">2023-03-09T14:20:42Z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